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412E" w14:textId="77777777" w:rsidR="00F05D6F" w:rsidRPr="00774974" w:rsidRDefault="00F05D6F" w:rsidP="00191950">
      <w:pPr>
        <w:rPr>
          <w:b/>
        </w:rPr>
      </w:pPr>
      <w:r w:rsidRPr="00774974">
        <w:rPr>
          <w:b/>
        </w:rPr>
        <w:t>WEIGHTS AND MEASURES</w:t>
      </w:r>
    </w:p>
    <w:p w14:paraId="1ECD70B6" w14:textId="77777777" w:rsidR="00F05D6F" w:rsidRDefault="00F05D6F" w:rsidP="00191950"/>
    <w:p w14:paraId="40A13C3C" w14:textId="549638E1" w:rsidR="00F05D6F" w:rsidRPr="008352AF" w:rsidRDefault="00F05D6F" w:rsidP="00191950">
      <w:pPr>
        <w:rPr>
          <w:b/>
          <w:sz w:val="28"/>
          <w:szCs w:val="28"/>
        </w:rPr>
      </w:pPr>
      <w:r w:rsidRPr="008352AF">
        <w:rPr>
          <w:b/>
          <w:sz w:val="28"/>
          <w:szCs w:val="28"/>
        </w:rPr>
        <w:t>For exact measures:</w:t>
      </w:r>
    </w:p>
    <w:p w14:paraId="6200D272" w14:textId="77777777" w:rsidR="00F05D6F" w:rsidRDefault="00F05D6F" w:rsidP="00191950"/>
    <w:p w14:paraId="2210E4EF" w14:textId="05EC90DC" w:rsidR="00F05D6F" w:rsidRPr="008352AF" w:rsidRDefault="00F05D6F" w:rsidP="00191950">
      <w:r w:rsidRPr="008352AF">
        <w:t>By weight</w:t>
      </w:r>
    </w:p>
    <w:p w14:paraId="7D2B6C74" w14:textId="77777777" w:rsidR="00F05D6F" w:rsidRPr="008352AF" w:rsidRDefault="00F05D6F" w:rsidP="00191950"/>
    <w:p w14:paraId="5F7DFEFE" w14:textId="23352308" w:rsidR="00F05D6F" w:rsidRPr="008352AF" w:rsidRDefault="008352AF" w:rsidP="00F05D6F">
      <w:pPr>
        <w:pStyle w:val="ListParagraph"/>
        <w:numPr>
          <w:ilvl w:val="0"/>
          <w:numId w:val="1"/>
        </w:numPr>
      </w:pPr>
      <w:r>
        <w:t>1 ounce</w:t>
      </w:r>
      <w:r w:rsidR="00F05D6F" w:rsidRPr="008352AF">
        <w:t xml:space="preserve"> = 28.35 grams</w:t>
      </w:r>
    </w:p>
    <w:p w14:paraId="121DF045" w14:textId="7EBB692A" w:rsidR="00F05D6F" w:rsidRPr="008352AF" w:rsidRDefault="008352AF" w:rsidP="00F05D6F">
      <w:pPr>
        <w:pStyle w:val="ListParagraph"/>
        <w:numPr>
          <w:ilvl w:val="0"/>
          <w:numId w:val="1"/>
        </w:numPr>
      </w:pPr>
      <w:r>
        <w:t>1 pound</w:t>
      </w:r>
      <w:r w:rsidR="00F05D6F" w:rsidRPr="008352AF">
        <w:t xml:space="preserve"> = 453.6 grams</w:t>
      </w:r>
    </w:p>
    <w:p w14:paraId="40A823F0" w14:textId="77777777" w:rsidR="00F05D6F" w:rsidRPr="008352AF" w:rsidRDefault="00F05D6F" w:rsidP="00F05D6F"/>
    <w:p w14:paraId="2DD92E3E" w14:textId="60839B4A" w:rsidR="00F05D6F" w:rsidRPr="008352AF" w:rsidRDefault="00F05D6F" w:rsidP="00F05D6F">
      <w:r w:rsidRPr="008352AF">
        <w:t>Liquids</w:t>
      </w:r>
    </w:p>
    <w:p w14:paraId="7FCFC348" w14:textId="77777777" w:rsidR="00F05D6F" w:rsidRPr="008352AF" w:rsidRDefault="00F05D6F" w:rsidP="00F05D6F"/>
    <w:p w14:paraId="33E942B8" w14:textId="4330E8C8" w:rsidR="00F05D6F" w:rsidRPr="008352AF" w:rsidRDefault="00F05D6F" w:rsidP="00F05D6F">
      <w:pPr>
        <w:pStyle w:val="ListParagraph"/>
        <w:numPr>
          <w:ilvl w:val="0"/>
          <w:numId w:val="2"/>
        </w:numPr>
      </w:pPr>
      <w:r w:rsidRPr="008352AF">
        <w:t>1 fluid ounce = 29.57 ml</w:t>
      </w:r>
    </w:p>
    <w:p w14:paraId="465F0B36" w14:textId="42B310A6" w:rsidR="00F05D6F" w:rsidRPr="008352AF" w:rsidRDefault="00F05D6F" w:rsidP="00F05D6F">
      <w:pPr>
        <w:pStyle w:val="ListParagraph"/>
        <w:numPr>
          <w:ilvl w:val="0"/>
          <w:numId w:val="2"/>
        </w:numPr>
      </w:pPr>
      <w:r w:rsidRPr="008352AF">
        <w:t>1 pint = 16 fl</w:t>
      </w:r>
      <w:r w:rsidR="008352AF">
        <w:t>uid</w:t>
      </w:r>
      <w:r w:rsidRPr="008352AF">
        <w:t xml:space="preserve"> o</w:t>
      </w:r>
      <w:r w:rsidR="008352AF">
        <w:t>unces</w:t>
      </w:r>
      <w:r w:rsidRPr="008352AF">
        <w:t xml:space="preserve"> = 0.473 liters</w:t>
      </w:r>
    </w:p>
    <w:p w14:paraId="473DE631" w14:textId="55DD0942" w:rsidR="00F05D6F" w:rsidRPr="008352AF" w:rsidRDefault="00F05D6F" w:rsidP="00F05D6F">
      <w:pPr>
        <w:pStyle w:val="ListParagraph"/>
        <w:numPr>
          <w:ilvl w:val="0"/>
          <w:numId w:val="2"/>
        </w:numPr>
      </w:pPr>
      <w:r w:rsidRPr="008352AF">
        <w:t>1 quart = 2 pints or 32 fl</w:t>
      </w:r>
      <w:r w:rsidR="008352AF">
        <w:t>uid</w:t>
      </w:r>
      <w:r w:rsidRPr="008352AF">
        <w:t xml:space="preserve"> o</w:t>
      </w:r>
      <w:r w:rsidR="008352AF">
        <w:t>unces</w:t>
      </w:r>
      <w:r w:rsidRPr="008352AF">
        <w:t xml:space="preserve"> = 0.946 liter</w:t>
      </w:r>
    </w:p>
    <w:p w14:paraId="1B55778A" w14:textId="22072ECC" w:rsidR="00F05D6F" w:rsidRPr="008352AF" w:rsidRDefault="00F05D6F" w:rsidP="00F05D6F">
      <w:pPr>
        <w:pStyle w:val="ListParagraph"/>
        <w:numPr>
          <w:ilvl w:val="0"/>
          <w:numId w:val="2"/>
        </w:numPr>
      </w:pPr>
      <w:r w:rsidRPr="008352AF">
        <w:t>1 gallon = 4 quarts = 3.785 liters</w:t>
      </w:r>
    </w:p>
    <w:p w14:paraId="6E9C68A1" w14:textId="77777777" w:rsidR="00CF055D" w:rsidRDefault="00CF055D" w:rsidP="00CF055D">
      <w:pPr>
        <w:rPr>
          <w:sz w:val="20"/>
          <w:szCs w:val="20"/>
        </w:rPr>
      </w:pPr>
    </w:p>
    <w:p w14:paraId="26F29AB1" w14:textId="77777777" w:rsidR="00CF055D" w:rsidRPr="00CF055D" w:rsidRDefault="00CF055D" w:rsidP="00CF055D">
      <w:pPr>
        <w:rPr>
          <w:sz w:val="20"/>
          <w:szCs w:val="20"/>
        </w:rPr>
      </w:pPr>
    </w:p>
    <w:p w14:paraId="3C4CD11A" w14:textId="77777777" w:rsidR="00F05D6F" w:rsidRDefault="00F05D6F" w:rsidP="00191950"/>
    <w:p w14:paraId="62780AF0" w14:textId="63D06326" w:rsidR="00391F7B" w:rsidRDefault="00CF055D" w:rsidP="00191950">
      <w:pPr>
        <w:rPr>
          <w:b/>
        </w:rPr>
      </w:pPr>
      <w:r w:rsidRPr="00CF055D">
        <w:rPr>
          <w:b/>
        </w:rPr>
        <w:t>GENERAL CONVERSIONS COMMONLY USED</w:t>
      </w:r>
    </w:p>
    <w:p w14:paraId="1A3911F0" w14:textId="77777777" w:rsidR="00774974" w:rsidRDefault="00774974" w:rsidP="00191950">
      <w:pPr>
        <w:rPr>
          <w:b/>
        </w:rPr>
      </w:pPr>
    </w:p>
    <w:p w14:paraId="1A71EB39" w14:textId="4D0F58D0" w:rsidR="00774974" w:rsidRDefault="00774974" w:rsidP="00191950">
      <w:r>
        <w:t>Weights</w:t>
      </w:r>
    </w:p>
    <w:p w14:paraId="1F59A4AE" w14:textId="77777777" w:rsidR="00774974" w:rsidRDefault="00774974" w:rsidP="00191950"/>
    <w:p w14:paraId="60CF06D7" w14:textId="76BC1695" w:rsidR="00774974" w:rsidRDefault="00774974" w:rsidP="00774974">
      <w:pPr>
        <w:pStyle w:val="ListParagraph"/>
        <w:numPr>
          <w:ilvl w:val="0"/>
          <w:numId w:val="3"/>
        </w:numPr>
      </w:pPr>
      <w:r>
        <w:t>7 g = ¼ oz</w:t>
      </w:r>
    </w:p>
    <w:p w14:paraId="3AE8240F" w14:textId="33E2692E" w:rsidR="00774974" w:rsidRDefault="00774974" w:rsidP="00774974">
      <w:pPr>
        <w:pStyle w:val="ListParagraph"/>
        <w:numPr>
          <w:ilvl w:val="0"/>
          <w:numId w:val="3"/>
        </w:numPr>
      </w:pPr>
      <w:r>
        <w:t>30 g = 1 oz</w:t>
      </w:r>
    </w:p>
    <w:p w14:paraId="28BB48BE" w14:textId="6D284B35" w:rsidR="00774974" w:rsidRDefault="00774974" w:rsidP="00774974">
      <w:pPr>
        <w:pStyle w:val="ListParagraph"/>
        <w:numPr>
          <w:ilvl w:val="0"/>
          <w:numId w:val="3"/>
        </w:numPr>
      </w:pPr>
      <w:r>
        <w:t>113 g = 4 oz or ¼ lb</w:t>
      </w:r>
    </w:p>
    <w:p w14:paraId="0FE9E07B" w14:textId="3A747361" w:rsidR="00774974" w:rsidRDefault="00774974" w:rsidP="00774974">
      <w:pPr>
        <w:pStyle w:val="ListParagraph"/>
        <w:numPr>
          <w:ilvl w:val="0"/>
          <w:numId w:val="3"/>
        </w:numPr>
      </w:pPr>
      <w:r>
        <w:t>227 g = 8 oz or ½ lb</w:t>
      </w:r>
    </w:p>
    <w:p w14:paraId="2D67013D" w14:textId="63A74857" w:rsidR="00385C00" w:rsidRDefault="00385C00" w:rsidP="00774974">
      <w:pPr>
        <w:pStyle w:val="ListParagraph"/>
        <w:numPr>
          <w:ilvl w:val="0"/>
          <w:numId w:val="3"/>
        </w:numPr>
      </w:pPr>
      <w:r>
        <w:t>454 g = 16 oz or 1 lb</w:t>
      </w:r>
    </w:p>
    <w:p w14:paraId="238F20E0" w14:textId="77777777" w:rsidR="00385C00" w:rsidRDefault="00385C00" w:rsidP="00385C00"/>
    <w:p w14:paraId="425FCFDB" w14:textId="0D8ED04E" w:rsidR="00385C00" w:rsidRDefault="00385C00" w:rsidP="00385C00">
      <w:r>
        <w:t>Liquids</w:t>
      </w:r>
    </w:p>
    <w:p w14:paraId="70B5E7E9" w14:textId="77777777" w:rsidR="00385C00" w:rsidRDefault="00385C00" w:rsidP="00385C00"/>
    <w:p w14:paraId="3ADA0126" w14:textId="4DAEAF1F" w:rsidR="00385C00" w:rsidRDefault="00385C00" w:rsidP="00385C00">
      <w:pPr>
        <w:pStyle w:val="ListParagraph"/>
        <w:numPr>
          <w:ilvl w:val="0"/>
          <w:numId w:val="4"/>
        </w:numPr>
      </w:pPr>
      <w:r>
        <w:t>5 ml = 1 teaspoon</w:t>
      </w:r>
    </w:p>
    <w:p w14:paraId="60F26237" w14:textId="110D50B2" w:rsidR="00385C00" w:rsidRDefault="00385C00" w:rsidP="00385C00">
      <w:pPr>
        <w:pStyle w:val="ListParagraph"/>
        <w:numPr>
          <w:ilvl w:val="0"/>
          <w:numId w:val="4"/>
        </w:numPr>
      </w:pPr>
      <w:r>
        <w:t>15 ml = 1 tablespoon</w:t>
      </w:r>
    </w:p>
    <w:p w14:paraId="41811B9E" w14:textId="045E781E" w:rsidR="00385C00" w:rsidRDefault="00385C00" w:rsidP="00385C00">
      <w:pPr>
        <w:pStyle w:val="ListParagraph"/>
        <w:numPr>
          <w:ilvl w:val="0"/>
          <w:numId w:val="4"/>
        </w:numPr>
      </w:pPr>
      <w:r>
        <w:t>30 ml = 1 fl</w:t>
      </w:r>
      <w:r w:rsidR="008352AF">
        <w:t>uid</w:t>
      </w:r>
      <w:r>
        <w:t xml:space="preserve"> o</w:t>
      </w:r>
      <w:r w:rsidR="008352AF">
        <w:t>unce</w:t>
      </w:r>
    </w:p>
    <w:p w14:paraId="46DD7D67" w14:textId="6BFFD238" w:rsidR="00385C00" w:rsidRDefault="00385C00" w:rsidP="00385C00">
      <w:pPr>
        <w:pStyle w:val="ListParagraph"/>
        <w:numPr>
          <w:ilvl w:val="0"/>
          <w:numId w:val="4"/>
        </w:numPr>
      </w:pPr>
      <w:r>
        <w:t>60 ml = 2 fl</w:t>
      </w:r>
      <w:r w:rsidR="008352AF">
        <w:t>uid</w:t>
      </w:r>
      <w:r>
        <w:t xml:space="preserve"> o</w:t>
      </w:r>
      <w:r w:rsidR="008352AF">
        <w:t>unces</w:t>
      </w:r>
      <w:r>
        <w:t xml:space="preserve"> or ¼ cup</w:t>
      </w:r>
    </w:p>
    <w:p w14:paraId="01E378C7" w14:textId="4D364F54" w:rsidR="00385C00" w:rsidRDefault="00385C00" w:rsidP="00385C00">
      <w:pPr>
        <w:pStyle w:val="ListParagraph"/>
        <w:numPr>
          <w:ilvl w:val="0"/>
          <w:numId w:val="4"/>
        </w:numPr>
      </w:pPr>
      <w:r>
        <w:t>120 ml = 4 fl</w:t>
      </w:r>
      <w:r w:rsidR="008352AF">
        <w:t>uid</w:t>
      </w:r>
      <w:r>
        <w:t xml:space="preserve"> o</w:t>
      </w:r>
      <w:r w:rsidR="008352AF">
        <w:t>unces</w:t>
      </w:r>
      <w:r>
        <w:t xml:space="preserve"> or ½ cup</w:t>
      </w:r>
    </w:p>
    <w:p w14:paraId="4939FC1F" w14:textId="5CD64B14" w:rsidR="00385C00" w:rsidRDefault="00385C00" w:rsidP="00385C00">
      <w:pPr>
        <w:pStyle w:val="ListParagraph"/>
        <w:numPr>
          <w:ilvl w:val="0"/>
          <w:numId w:val="4"/>
        </w:numPr>
      </w:pPr>
      <w:r>
        <w:t>240 ml = 8 fl</w:t>
      </w:r>
      <w:r w:rsidR="008352AF">
        <w:t>uid</w:t>
      </w:r>
      <w:r>
        <w:t xml:space="preserve"> o</w:t>
      </w:r>
      <w:r w:rsidR="008352AF">
        <w:t>unces</w:t>
      </w:r>
      <w:r>
        <w:t xml:space="preserve"> or 1 cup</w:t>
      </w:r>
    </w:p>
    <w:p w14:paraId="5D5F9005" w14:textId="171183CA" w:rsidR="00385C00" w:rsidRPr="00774974" w:rsidRDefault="00385C00" w:rsidP="00385C00">
      <w:pPr>
        <w:pStyle w:val="ListParagraph"/>
        <w:numPr>
          <w:ilvl w:val="0"/>
          <w:numId w:val="4"/>
        </w:numPr>
      </w:pPr>
      <w:r>
        <w:t>480 ml = 16 fl</w:t>
      </w:r>
      <w:r w:rsidR="008352AF">
        <w:t>uid</w:t>
      </w:r>
      <w:r>
        <w:t xml:space="preserve"> o</w:t>
      </w:r>
      <w:r w:rsidR="008352AF">
        <w:t>unces</w:t>
      </w:r>
      <w:r>
        <w:t xml:space="preserve"> or 2 cups</w:t>
      </w:r>
    </w:p>
    <w:sectPr w:rsidR="00385C00" w:rsidRPr="00774974" w:rsidSect="005E1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946F6" w14:textId="77777777" w:rsidR="00CF055D" w:rsidRDefault="00CF055D">
      <w:r>
        <w:separator/>
      </w:r>
    </w:p>
  </w:endnote>
  <w:endnote w:type="continuationSeparator" w:id="0">
    <w:p w14:paraId="7583AB51" w14:textId="77777777" w:rsidR="00CF055D" w:rsidRDefault="00C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Savoye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0FEF4" w14:textId="77777777" w:rsidR="00C836C5" w:rsidRDefault="00C836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55691" w14:textId="77777777" w:rsidR="00C836C5" w:rsidRDefault="00C836C5" w:rsidP="003A54D6">
    <w:pPr>
      <w:pStyle w:val="Footer"/>
      <w:jc w:val="center"/>
      <w:rPr>
        <w:rFonts w:ascii="Constantia" w:hAnsi="Constantia"/>
        <w:i/>
        <w:sz w:val="20"/>
      </w:rPr>
    </w:pPr>
    <w:r>
      <w:rPr>
        <w:rFonts w:ascii="Constantia" w:hAnsi="Constantia"/>
        <w:i/>
        <w:sz w:val="20"/>
      </w:rPr>
      <w:t>Susan VandenBerg</w:t>
    </w:r>
  </w:p>
  <w:p w14:paraId="4F7FFBB4" w14:textId="2D396AAC" w:rsidR="00CF055D" w:rsidRPr="00F9103F" w:rsidRDefault="00CF055D" w:rsidP="003A54D6">
    <w:pPr>
      <w:pStyle w:val="Footer"/>
      <w:jc w:val="center"/>
      <w:rPr>
        <w:rFonts w:ascii="Constantia" w:hAnsi="Constantia"/>
        <w:i/>
        <w:sz w:val="20"/>
      </w:rPr>
    </w:pPr>
    <w:r w:rsidRPr="00F9103F">
      <w:rPr>
        <w:rFonts w:ascii="Constantia" w:hAnsi="Constantia"/>
        <w:i/>
        <w:sz w:val="20"/>
      </w:rPr>
      <w:t>phone: 774-280-4803</w:t>
    </w:r>
    <w:r>
      <w:rPr>
        <w:rFonts w:ascii="Constantia" w:hAnsi="Constantia"/>
        <w:i/>
        <w:sz w:val="20"/>
      </w:rPr>
      <w:t xml:space="preserve"> </w:t>
    </w:r>
    <w:r>
      <w:rPr>
        <w:rFonts w:ascii="Constantia" w:hAnsi="Constantia"/>
        <w:sz w:val="20"/>
      </w:rPr>
      <w:t>|</w:t>
    </w:r>
    <w:r w:rsidRPr="00F9103F">
      <w:rPr>
        <w:rFonts w:ascii="Constantia" w:hAnsi="Constantia"/>
        <w:i/>
        <w:sz w:val="20"/>
      </w:rPr>
      <w:t xml:space="preserve"> email: </w:t>
    </w:r>
    <w:r w:rsidRPr="00612463">
      <w:rPr>
        <w:rFonts w:ascii="Constantia" w:hAnsi="Constantia"/>
        <w:i/>
        <w:sz w:val="20"/>
      </w:rPr>
      <w:t>susan@</w:t>
    </w:r>
    <w:r>
      <w:rPr>
        <w:rFonts w:ascii="Constantia" w:hAnsi="Constantia"/>
        <w:i/>
        <w:sz w:val="20"/>
      </w:rPr>
      <w:t>frenchtarte</w:t>
    </w:r>
    <w:r w:rsidRPr="00612463">
      <w:rPr>
        <w:rFonts w:ascii="Constantia" w:hAnsi="Constantia"/>
        <w:i/>
        <w:sz w:val="20"/>
      </w:rPr>
      <w:t>.com</w:t>
    </w:r>
    <w:r>
      <w:rPr>
        <w:rFonts w:ascii="Constantia" w:hAnsi="Constantia"/>
        <w:i/>
        <w:sz w:val="20"/>
      </w:rPr>
      <w:t xml:space="preserve"> </w:t>
    </w:r>
    <w:r>
      <w:rPr>
        <w:rFonts w:ascii="Constantia" w:hAnsi="Constantia"/>
        <w:sz w:val="20"/>
      </w:rPr>
      <w:t>|</w:t>
    </w:r>
    <w:r w:rsidR="00244713">
      <w:rPr>
        <w:rFonts w:ascii="Constantia" w:hAnsi="Constantia"/>
        <w:i/>
        <w:sz w:val="20"/>
      </w:rPr>
      <w:t xml:space="preserve"> web</w:t>
    </w:r>
    <w:bookmarkStart w:id="0" w:name="_GoBack"/>
    <w:bookmarkEnd w:id="0"/>
    <w:r w:rsidRPr="00F9103F">
      <w:rPr>
        <w:rFonts w:ascii="Constantia" w:hAnsi="Constantia"/>
        <w:i/>
        <w:sz w:val="20"/>
      </w:rPr>
      <w:t xml:space="preserve">: </w:t>
    </w:r>
    <w:r w:rsidRPr="00612463">
      <w:rPr>
        <w:rFonts w:ascii="Constantia" w:hAnsi="Constantia"/>
        <w:i/>
        <w:sz w:val="20"/>
      </w:rPr>
      <w:t>www.</w:t>
    </w:r>
    <w:r>
      <w:rPr>
        <w:rFonts w:ascii="Constantia" w:hAnsi="Constantia"/>
        <w:i/>
        <w:sz w:val="20"/>
      </w:rPr>
      <w:t>frenchtarte</w:t>
    </w:r>
    <w:r w:rsidRPr="00612463">
      <w:rPr>
        <w:rFonts w:ascii="Constantia" w:hAnsi="Constantia"/>
        <w:i/>
        <w:sz w:val="20"/>
      </w:rPr>
      <w:t>.com</w:t>
    </w:r>
  </w:p>
  <w:p w14:paraId="7BE80EF7" w14:textId="77777777" w:rsidR="00CF055D" w:rsidRDefault="00CF05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847B" w14:textId="77777777" w:rsidR="00C836C5" w:rsidRDefault="00C836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89199" w14:textId="77777777" w:rsidR="00CF055D" w:rsidRDefault="00CF055D">
      <w:r>
        <w:separator/>
      </w:r>
    </w:p>
  </w:footnote>
  <w:footnote w:type="continuationSeparator" w:id="0">
    <w:p w14:paraId="0314CBC4" w14:textId="77777777" w:rsidR="00CF055D" w:rsidRDefault="00CF05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6AE21" w14:textId="77777777" w:rsidR="00C836C5" w:rsidRDefault="00C836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B96D" w14:textId="39F01773" w:rsidR="00CF055D" w:rsidRPr="007B4736" w:rsidRDefault="00CF055D" w:rsidP="00AE2C5D">
    <w:pPr>
      <w:pStyle w:val="Header"/>
      <w:jc w:val="center"/>
      <w:rPr>
        <w:rFonts w:ascii="Constantia" w:hAnsi="Constantia"/>
        <w:sz w:val="16"/>
      </w:rPr>
    </w:pPr>
    <w:r w:rsidRPr="00385D83">
      <w:rPr>
        <w:rFonts w:ascii="Constantia" w:hAnsi="Constantia"/>
        <w:i/>
        <w:sz w:val="28"/>
        <w:szCs w:val="28"/>
      </w:rPr>
      <w:t>the french tarte</w:t>
    </w:r>
    <w:r>
      <w:rPr>
        <w:rFonts w:ascii="Savoye LET" w:hAnsi="Savoye LET"/>
        <w:sz w:val="32"/>
      </w:rPr>
      <w:br/>
    </w:r>
    <w:r w:rsidR="003D6893">
      <w:rPr>
        <w:rFonts w:ascii="Constantia" w:hAnsi="Constantia"/>
        <w:sz w:val="16"/>
      </w:rPr>
      <w:t>the sweet taste of france</w:t>
    </w:r>
  </w:p>
  <w:p w14:paraId="101D694F" w14:textId="77777777" w:rsidR="00CF055D" w:rsidRDefault="00CF055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8ECE" w14:textId="77777777" w:rsidR="00C836C5" w:rsidRDefault="00C836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2EF"/>
    <w:multiLevelType w:val="hybridMultilevel"/>
    <w:tmpl w:val="7F48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F0A"/>
    <w:multiLevelType w:val="hybridMultilevel"/>
    <w:tmpl w:val="91D4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B343F"/>
    <w:multiLevelType w:val="hybridMultilevel"/>
    <w:tmpl w:val="20C6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191A"/>
    <w:multiLevelType w:val="hybridMultilevel"/>
    <w:tmpl w:val="84D0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A98"/>
    <w:rsid w:val="000B42A4"/>
    <w:rsid w:val="00191950"/>
    <w:rsid w:val="00244713"/>
    <w:rsid w:val="002F1FD7"/>
    <w:rsid w:val="00385C00"/>
    <w:rsid w:val="00385D83"/>
    <w:rsid w:val="00391F7B"/>
    <w:rsid w:val="003A54D6"/>
    <w:rsid w:val="003D6893"/>
    <w:rsid w:val="004100DC"/>
    <w:rsid w:val="0045455A"/>
    <w:rsid w:val="005E1E56"/>
    <w:rsid w:val="00774974"/>
    <w:rsid w:val="007B4736"/>
    <w:rsid w:val="008352AF"/>
    <w:rsid w:val="0088647A"/>
    <w:rsid w:val="00AE2C5D"/>
    <w:rsid w:val="00B94B9C"/>
    <w:rsid w:val="00C836C5"/>
    <w:rsid w:val="00CE6E13"/>
    <w:rsid w:val="00CF055D"/>
    <w:rsid w:val="00D66E99"/>
    <w:rsid w:val="00E1296A"/>
    <w:rsid w:val="00E35A98"/>
    <w:rsid w:val="00F05D6F"/>
    <w:rsid w:val="00F17C6B"/>
    <w:rsid w:val="00FC5E6E"/>
    <w:rsid w:val="00FF32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2E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E56"/>
  </w:style>
  <w:style w:type="paragraph" w:styleId="Heading1">
    <w:name w:val="heading 1"/>
    <w:basedOn w:val="Normal"/>
    <w:next w:val="Normal"/>
    <w:qFormat/>
    <w:rsid w:val="005E1E56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A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98"/>
    <w:rPr>
      <w:sz w:val="24"/>
    </w:rPr>
  </w:style>
  <w:style w:type="paragraph" w:styleId="Footer">
    <w:name w:val="footer"/>
    <w:basedOn w:val="Normal"/>
    <w:link w:val="FooterChar"/>
    <w:unhideWhenUsed/>
    <w:rsid w:val="00E35A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5A98"/>
    <w:rPr>
      <w:sz w:val="24"/>
    </w:rPr>
  </w:style>
  <w:style w:type="character" w:styleId="Hyperlink">
    <w:name w:val="Hyperlink"/>
    <w:basedOn w:val="DefaultParagraphFont"/>
    <w:rsid w:val="00E35A98"/>
    <w:rPr>
      <w:color w:val="0000FF"/>
      <w:u w:val="single"/>
    </w:rPr>
  </w:style>
  <w:style w:type="paragraph" w:styleId="ListParagraph">
    <w:name w:val="List Paragraph"/>
    <w:basedOn w:val="Normal"/>
    <w:rsid w:val="00F05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DIAMANTS CHOCOLAT – CHOCOLATE DIAMONDS</vt:lpstr>
      <vt:lpstr>Principle ingredients</vt:lpstr>
    </vt:vector>
  </TitlesOfParts>
  <Company>free transform</Company>
  <LinksUpToDate>false</LinksUpToDate>
  <CharactersWithSpaces>596</CharactersWithSpaces>
  <SharedDoc>false</SharedDoc>
  <HLinks>
    <vt:vector size="12" baseType="variant">
      <vt:variant>
        <vt:i4>4063347</vt:i4>
      </vt:variant>
      <vt:variant>
        <vt:i4>3</vt:i4>
      </vt:variant>
      <vt:variant>
        <vt:i4>0</vt:i4>
      </vt:variant>
      <vt:variant>
        <vt:i4>5</vt:i4>
      </vt:variant>
      <vt:variant>
        <vt:lpwstr>http://www.susanshands.com</vt:lpwstr>
      </vt:variant>
      <vt:variant>
        <vt:lpwstr/>
      </vt:variant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mailto:susan@susanshands.com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DIAMANTS CHOCOLAT – CHOCOLATE DIAMONDS</dc:title>
  <dc:subject/>
  <dc:creator>Steve Soper</dc:creator>
  <cp:keywords/>
  <cp:lastModifiedBy>Susan VandenBerg</cp:lastModifiedBy>
  <cp:revision>10</cp:revision>
  <cp:lastPrinted>2010-10-23T16:23:00Z</cp:lastPrinted>
  <dcterms:created xsi:type="dcterms:W3CDTF">2013-07-08T19:31:00Z</dcterms:created>
  <dcterms:modified xsi:type="dcterms:W3CDTF">2015-09-21T14:51:00Z</dcterms:modified>
</cp:coreProperties>
</file>